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97D7" w14:textId="77777777" w:rsidR="000351D9" w:rsidRPr="00754DC9" w:rsidRDefault="000351D9">
      <w:pPr>
        <w:rPr>
          <w:rFonts w:ascii="Times New Roman" w:hAnsi="Times New Roman" w:cs="Times New Roman"/>
          <w:sz w:val="24"/>
          <w:szCs w:val="24"/>
        </w:rPr>
      </w:pPr>
    </w:p>
    <w:p w14:paraId="30B5F3C4" w14:textId="77777777" w:rsidR="00154A49" w:rsidRPr="00754DC9" w:rsidRDefault="00FF25E1" w:rsidP="00154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DC9">
        <w:rPr>
          <w:rFonts w:ascii="Times New Roman" w:hAnsi="Times New Roman" w:cs="Times New Roman"/>
          <w:sz w:val="24"/>
          <w:szCs w:val="24"/>
        </w:rPr>
        <w:t>Уведомление о проведении работ по применению пестицидов и агрохимикатов</w:t>
      </w:r>
    </w:p>
    <w:p w14:paraId="4F5565D1" w14:textId="177D3E44" w:rsidR="00C83B45" w:rsidRPr="00754DC9" w:rsidRDefault="004D0E63" w:rsidP="0061530C">
      <w:pPr>
        <w:rPr>
          <w:rFonts w:ascii="Times New Roman" w:hAnsi="Times New Roman" w:cs="Times New Roman"/>
          <w:sz w:val="24"/>
          <w:szCs w:val="24"/>
        </w:rPr>
      </w:pPr>
      <w:r w:rsidRPr="00754DC9">
        <w:rPr>
          <w:rFonts w:ascii="Times New Roman" w:hAnsi="Times New Roman" w:cs="Times New Roman"/>
          <w:sz w:val="24"/>
          <w:szCs w:val="24"/>
        </w:rPr>
        <w:t xml:space="preserve">ООО «Красный Рог», доводит до сведения жителей и пчеловодов </w:t>
      </w:r>
      <w:r w:rsidR="006C6112" w:rsidRPr="00754DC9">
        <w:rPr>
          <w:rFonts w:ascii="Times New Roman" w:hAnsi="Times New Roman" w:cs="Times New Roman"/>
          <w:sz w:val="24"/>
          <w:szCs w:val="24"/>
        </w:rPr>
        <w:t>Почепского</w:t>
      </w:r>
      <w:r w:rsidRPr="00754DC9">
        <w:rPr>
          <w:rFonts w:ascii="Times New Roman" w:hAnsi="Times New Roman" w:cs="Times New Roman"/>
          <w:sz w:val="24"/>
          <w:szCs w:val="24"/>
        </w:rPr>
        <w:t xml:space="preserve"> района, что, вблизи населённых пунктов: </w:t>
      </w:r>
      <w:r w:rsidR="006F25EE" w:rsidRPr="00754DC9">
        <w:rPr>
          <w:rFonts w:ascii="Times New Roman" w:hAnsi="Times New Roman" w:cs="Times New Roman"/>
          <w:sz w:val="24"/>
          <w:szCs w:val="24"/>
        </w:rPr>
        <w:t>Роща, Усошки, Воловня, Боюры, Колос, Красный рог, Озаренный, Заречье, Весенний, Локня, Богдановка, Ивановский, Сосновое болото, Тарасики, Красномацская, Москали</w:t>
      </w:r>
      <w:r w:rsidR="000F5519" w:rsidRPr="00754DC9">
        <w:rPr>
          <w:rFonts w:ascii="Times New Roman" w:hAnsi="Times New Roman" w:cs="Times New Roman"/>
          <w:sz w:val="24"/>
          <w:szCs w:val="24"/>
        </w:rPr>
        <w:t>,</w:t>
      </w:r>
      <w:r w:rsidRPr="00754DC9">
        <w:rPr>
          <w:rFonts w:ascii="Times New Roman" w:hAnsi="Times New Roman" w:cs="Times New Roman"/>
          <w:sz w:val="24"/>
          <w:szCs w:val="24"/>
        </w:rPr>
        <w:t xml:space="preserve"> </w:t>
      </w:r>
      <w:r w:rsidR="00FF25E1" w:rsidRPr="00754DC9">
        <w:rPr>
          <w:rFonts w:ascii="Times New Roman" w:hAnsi="Times New Roman" w:cs="Times New Roman"/>
          <w:sz w:val="24"/>
          <w:szCs w:val="24"/>
        </w:rPr>
        <w:t>на земельных участках с кадастровыми номерами:</w:t>
      </w:r>
      <w:r w:rsidR="007B0B6A" w:rsidRPr="00754DC9">
        <w:rPr>
          <w:rFonts w:ascii="Times New Roman" w:hAnsi="Times New Roman" w:cs="Times New Roman"/>
          <w:sz w:val="24"/>
          <w:szCs w:val="24"/>
        </w:rPr>
        <w:t xml:space="preserve"> </w:t>
      </w:r>
      <w:r w:rsidR="006F25EE" w:rsidRPr="00754DC9">
        <w:rPr>
          <w:rFonts w:ascii="Times New Roman" w:hAnsi="Times New Roman" w:cs="Times New Roman"/>
          <w:sz w:val="24"/>
          <w:szCs w:val="24"/>
        </w:rPr>
        <w:t xml:space="preserve">32:20:0320103:170, 32:20:0320103:455, 32:20:0320103:450, 32:20:0320103:456, 32:20:0320103:457, 32:20:0320103:458, 32:20:0320103:459, 32:20:0320105:187, 32:20:0320105:75, 32:20:0320105:172, 32:20:0320105:186, 32:20:0320105:302, 32:20:0320107:45, 32:20:0320102:228, 32:20:0320102:38, 32:20:0320105:178, 32:20:0320105:74, 32:20:0320105:173, 32:20:0320105:177, </w:t>
      </w:r>
      <w:r w:rsidR="0061530C" w:rsidRPr="00754DC9">
        <w:rPr>
          <w:rFonts w:ascii="Times New Roman" w:hAnsi="Times New Roman" w:cs="Times New Roman"/>
          <w:sz w:val="24"/>
          <w:szCs w:val="24"/>
        </w:rPr>
        <w:t>32:20:0320105:174, 32:20:0320105:308, 32:20:0320105:170, 32:20:0320105:185, 32:20:0320105:319, 32:20:0320105:184, 32:20:0320105:183, 32:20:0320105:182</w:t>
      </w:r>
    </w:p>
    <w:p w14:paraId="70D9BF63" w14:textId="1E669E24" w:rsidR="002A4B1F" w:rsidRPr="00754DC9" w:rsidRDefault="003D4B7B" w:rsidP="002A4B1F">
      <w:pPr>
        <w:rPr>
          <w:rFonts w:ascii="Times New Roman" w:hAnsi="Times New Roman" w:cs="Times New Roman"/>
          <w:sz w:val="24"/>
          <w:szCs w:val="24"/>
        </w:rPr>
      </w:pPr>
      <w:r w:rsidRPr="00754DC9">
        <w:rPr>
          <w:rFonts w:ascii="Times New Roman" w:hAnsi="Times New Roman" w:cs="Times New Roman"/>
          <w:sz w:val="24"/>
          <w:szCs w:val="24"/>
        </w:rPr>
        <w:t xml:space="preserve">с </w:t>
      </w:r>
      <w:r w:rsidR="00754DC9" w:rsidRPr="00754DC9">
        <w:rPr>
          <w:rFonts w:ascii="Times New Roman" w:hAnsi="Times New Roman" w:cs="Times New Roman"/>
          <w:sz w:val="24"/>
          <w:szCs w:val="24"/>
        </w:rPr>
        <w:t>23</w:t>
      </w:r>
      <w:r w:rsidRPr="00754DC9">
        <w:rPr>
          <w:rFonts w:ascii="Times New Roman" w:hAnsi="Times New Roman" w:cs="Times New Roman"/>
          <w:sz w:val="24"/>
          <w:szCs w:val="24"/>
        </w:rPr>
        <w:t>.0</w:t>
      </w:r>
      <w:r w:rsidR="00754DC9" w:rsidRPr="00754DC9">
        <w:rPr>
          <w:rFonts w:ascii="Times New Roman" w:hAnsi="Times New Roman" w:cs="Times New Roman"/>
          <w:sz w:val="24"/>
          <w:szCs w:val="24"/>
        </w:rPr>
        <w:t>5</w:t>
      </w:r>
      <w:r w:rsidRPr="00754DC9">
        <w:rPr>
          <w:rFonts w:ascii="Times New Roman" w:hAnsi="Times New Roman" w:cs="Times New Roman"/>
          <w:sz w:val="24"/>
          <w:szCs w:val="24"/>
        </w:rPr>
        <w:t>.202</w:t>
      </w:r>
      <w:r w:rsidR="00ED79E3" w:rsidRPr="00754DC9">
        <w:rPr>
          <w:rFonts w:ascii="Times New Roman" w:hAnsi="Times New Roman" w:cs="Times New Roman"/>
          <w:sz w:val="24"/>
          <w:szCs w:val="24"/>
        </w:rPr>
        <w:t>5</w:t>
      </w:r>
      <w:r w:rsidRPr="00754DC9">
        <w:rPr>
          <w:rFonts w:ascii="Times New Roman" w:hAnsi="Times New Roman" w:cs="Times New Roman"/>
          <w:sz w:val="24"/>
          <w:szCs w:val="24"/>
        </w:rPr>
        <w:t xml:space="preserve"> по 0</w:t>
      </w:r>
      <w:r w:rsidR="00754DC9" w:rsidRPr="00754DC9">
        <w:rPr>
          <w:rFonts w:ascii="Times New Roman" w:hAnsi="Times New Roman" w:cs="Times New Roman"/>
          <w:sz w:val="24"/>
          <w:szCs w:val="24"/>
        </w:rPr>
        <w:t>7</w:t>
      </w:r>
      <w:r w:rsidRPr="00754DC9">
        <w:rPr>
          <w:rFonts w:ascii="Times New Roman" w:hAnsi="Times New Roman" w:cs="Times New Roman"/>
          <w:sz w:val="24"/>
          <w:szCs w:val="24"/>
        </w:rPr>
        <w:t>.0</w:t>
      </w:r>
      <w:r w:rsidR="00754DC9" w:rsidRPr="00754DC9">
        <w:rPr>
          <w:rFonts w:ascii="Times New Roman" w:hAnsi="Times New Roman" w:cs="Times New Roman"/>
          <w:sz w:val="24"/>
          <w:szCs w:val="24"/>
        </w:rPr>
        <w:t>6</w:t>
      </w:r>
      <w:r w:rsidRPr="00754DC9">
        <w:rPr>
          <w:rFonts w:ascii="Times New Roman" w:hAnsi="Times New Roman" w:cs="Times New Roman"/>
          <w:sz w:val="24"/>
          <w:szCs w:val="24"/>
        </w:rPr>
        <w:t>.202</w:t>
      </w:r>
      <w:r w:rsidR="00ED79E3" w:rsidRPr="00754DC9">
        <w:rPr>
          <w:rFonts w:ascii="Times New Roman" w:hAnsi="Times New Roman" w:cs="Times New Roman"/>
          <w:sz w:val="24"/>
          <w:szCs w:val="24"/>
        </w:rPr>
        <w:t>5</w:t>
      </w:r>
      <w:r w:rsidRPr="00754DC9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3F0220" w:rsidRPr="00754DC9">
        <w:rPr>
          <w:rFonts w:ascii="Times New Roman" w:hAnsi="Times New Roman" w:cs="Times New Roman"/>
          <w:sz w:val="24"/>
          <w:szCs w:val="24"/>
        </w:rPr>
        <w:t>, будет проводит</w:t>
      </w:r>
      <w:r w:rsidR="009A2C0A" w:rsidRPr="00754DC9">
        <w:rPr>
          <w:rFonts w:ascii="Times New Roman" w:hAnsi="Times New Roman" w:cs="Times New Roman"/>
          <w:sz w:val="24"/>
          <w:szCs w:val="24"/>
        </w:rPr>
        <w:t>ь</w:t>
      </w:r>
      <w:r w:rsidR="003F0220" w:rsidRPr="00754DC9">
        <w:rPr>
          <w:rFonts w:ascii="Times New Roman" w:hAnsi="Times New Roman" w:cs="Times New Roman"/>
          <w:sz w:val="24"/>
          <w:szCs w:val="24"/>
        </w:rPr>
        <w:t>ся обработка посевов озимо</w:t>
      </w:r>
      <w:r w:rsidR="007B0B6A" w:rsidRPr="00754DC9">
        <w:rPr>
          <w:rFonts w:ascii="Times New Roman" w:hAnsi="Times New Roman" w:cs="Times New Roman"/>
          <w:sz w:val="24"/>
          <w:szCs w:val="24"/>
        </w:rPr>
        <w:t>й</w:t>
      </w:r>
      <w:r w:rsidR="003F0220" w:rsidRPr="00754DC9">
        <w:rPr>
          <w:rFonts w:ascii="Times New Roman" w:hAnsi="Times New Roman" w:cs="Times New Roman"/>
          <w:sz w:val="24"/>
          <w:szCs w:val="24"/>
        </w:rPr>
        <w:t xml:space="preserve"> </w:t>
      </w:r>
      <w:r w:rsidR="007B0B6A" w:rsidRPr="00754DC9">
        <w:rPr>
          <w:rFonts w:ascii="Times New Roman" w:hAnsi="Times New Roman" w:cs="Times New Roman"/>
          <w:sz w:val="24"/>
          <w:szCs w:val="24"/>
        </w:rPr>
        <w:t>пшеницы</w:t>
      </w:r>
      <w:r w:rsidR="003F0220" w:rsidRPr="00754DC9">
        <w:rPr>
          <w:rFonts w:ascii="Times New Roman" w:hAnsi="Times New Roman" w:cs="Times New Roman"/>
          <w:sz w:val="24"/>
          <w:szCs w:val="24"/>
        </w:rPr>
        <w:t xml:space="preserve"> следующими пестицидами:</w:t>
      </w:r>
    </w:p>
    <w:p w14:paraId="77FA8A9D" w14:textId="77777777" w:rsidR="00754DC9" w:rsidRPr="00754DC9" w:rsidRDefault="00754DC9" w:rsidP="00754DC9">
      <w:pPr>
        <w:rPr>
          <w:rFonts w:ascii="Times New Roman" w:hAnsi="Times New Roman" w:cs="Times New Roman"/>
          <w:sz w:val="24"/>
          <w:szCs w:val="24"/>
        </w:rPr>
      </w:pPr>
      <w:r w:rsidRPr="00754DC9">
        <w:rPr>
          <w:rFonts w:ascii="Times New Roman" w:hAnsi="Times New Roman" w:cs="Times New Roman"/>
          <w:sz w:val="24"/>
          <w:szCs w:val="24"/>
        </w:rPr>
        <w:t xml:space="preserve">Деларо – класс опасности для человека – 3 (умеренно опасный), класс опасности для пчёл – 3 (мало опасный). Погранично защитная зона для пчёл не менее 2-3 км. Ограничение лёта пчёл не менее 36-48 часов. Срок выхода людей на обработанные пестицидами площади не ранее 3-х дней с момента обработки. </w:t>
      </w:r>
    </w:p>
    <w:p w14:paraId="61A496A7" w14:textId="77777777" w:rsidR="00754DC9" w:rsidRPr="00754DC9" w:rsidRDefault="00754DC9" w:rsidP="00754DC9">
      <w:pPr>
        <w:rPr>
          <w:rFonts w:ascii="Times New Roman" w:hAnsi="Times New Roman" w:cs="Times New Roman"/>
          <w:sz w:val="24"/>
          <w:szCs w:val="24"/>
        </w:rPr>
      </w:pPr>
      <w:r w:rsidRPr="00754DC9">
        <w:rPr>
          <w:rFonts w:ascii="Times New Roman" w:hAnsi="Times New Roman" w:cs="Times New Roman"/>
          <w:sz w:val="24"/>
          <w:szCs w:val="24"/>
        </w:rPr>
        <w:t>Цериакс плюс - класс опасности для человека – 3 (умеренно опасный), класс опасности для пчёл – 3 (мало опасный). Погранично защитная зона для пчёл не менее 2-3 км. Ограничение лёта пчёл не менее 36-48 часов. Срок выхода людей на обработанные пестицидами площади не ранее 3-х дней с момента обработки.</w:t>
      </w:r>
    </w:p>
    <w:p w14:paraId="30899B5A" w14:textId="02347AFC" w:rsidR="00E01FF8" w:rsidRPr="00754DC9" w:rsidRDefault="00754DC9" w:rsidP="00754DC9">
      <w:pPr>
        <w:rPr>
          <w:rFonts w:ascii="Times New Roman" w:hAnsi="Times New Roman" w:cs="Times New Roman"/>
          <w:sz w:val="24"/>
          <w:szCs w:val="24"/>
        </w:rPr>
      </w:pPr>
      <w:r w:rsidRPr="00754DC9">
        <w:rPr>
          <w:rFonts w:ascii="Times New Roman" w:hAnsi="Times New Roman" w:cs="Times New Roman"/>
          <w:sz w:val="24"/>
          <w:szCs w:val="24"/>
        </w:rPr>
        <w:t xml:space="preserve">Эсперо - класс опасности для человека – 3 (умеренно опасный), класс опасности для пчёл – 1 (высокоопасное). погранично-защитная зона для пчёл — не менее 4–5 км.  </w:t>
      </w:r>
      <w:proofErr w:type="spellStart"/>
      <w:r w:rsidRPr="00754DC9">
        <w:rPr>
          <w:rFonts w:ascii="Times New Roman" w:hAnsi="Times New Roman" w:cs="Times New Roman"/>
          <w:sz w:val="24"/>
          <w:szCs w:val="24"/>
        </w:rPr>
        <w:t>граничение</w:t>
      </w:r>
      <w:proofErr w:type="spellEnd"/>
      <w:r w:rsidRPr="00754DC9">
        <w:rPr>
          <w:rFonts w:ascii="Times New Roman" w:hAnsi="Times New Roman" w:cs="Times New Roman"/>
          <w:sz w:val="24"/>
          <w:szCs w:val="24"/>
        </w:rPr>
        <w:t xml:space="preserve"> лёта пчёл — не менее 4–6 суток или удаление семей пчёл из зоны обработки на срок более 6 суток. Срок выхода людей на обработанные пестицидами площади не ранее 5-ти дней с момента обработки.</w:t>
      </w:r>
    </w:p>
    <w:p w14:paraId="535DA100" w14:textId="77777777" w:rsidR="00F13EBB" w:rsidRPr="00754DC9" w:rsidRDefault="00F13EBB" w:rsidP="004D0E63">
      <w:pPr>
        <w:rPr>
          <w:rFonts w:ascii="Times New Roman" w:hAnsi="Times New Roman" w:cs="Times New Roman"/>
          <w:sz w:val="24"/>
          <w:szCs w:val="24"/>
        </w:rPr>
      </w:pPr>
    </w:p>
    <w:p w14:paraId="4A9FD188" w14:textId="77777777" w:rsidR="00DD39AC" w:rsidRPr="00754DC9" w:rsidRDefault="00DD39AC" w:rsidP="004D0E63">
      <w:pPr>
        <w:rPr>
          <w:rFonts w:ascii="Times New Roman" w:hAnsi="Times New Roman" w:cs="Times New Roman"/>
          <w:sz w:val="24"/>
          <w:szCs w:val="24"/>
        </w:rPr>
      </w:pPr>
      <w:r w:rsidRPr="00754DC9">
        <w:rPr>
          <w:rFonts w:ascii="Times New Roman" w:hAnsi="Times New Roman" w:cs="Times New Roman"/>
          <w:sz w:val="24"/>
          <w:szCs w:val="24"/>
        </w:rPr>
        <w:t>Способ проведения работ – наземное распыление.</w:t>
      </w:r>
    </w:p>
    <w:p w14:paraId="703619EE" w14:textId="23B8DAA0" w:rsidR="00BB5465" w:rsidRPr="00754DC9" w:rsidRDefault="00BB5465" w:rsidP="004D0E63">
      <w:pPr>
        <w:rPr>
          <w:rFonts w:ascii="Times New Roman" w:hAnsi="Times New Roman" w:cs="Times New Roman"/>
          <w:sz w:val="24"/>
          <w:szCs w:val="24"/>
        </w:rPr>
      </w:pPr>
      <w:r w:rsidRPr="00754DC9">
        <w:rPr>
          <w:rFonts w:ascii="Times New Roman" w:hAnsi="Times New Roman" w:cs="Times New Roman"/>
          <w:sz w:val="24"/>
          <w:szCs w:val="24"/>
        </w:rPr>
        <w:t>Информацию по обработке можно получить:</w:t>
      </w:r>
      <w:r w:rsidR="00232CFB" w:rsidRPr="00754DC9">
        <w:rPr>
          <w:rFonts w:ascii="Times New Roman" w:hAnsi="Times New Roman" w:cs="Times New Roman"/>
          <w:sz w:val="24"/>
          <w:szCs w:val="24"/>
        </w:rPr>
        <w:t xml:space="preserve"> 89102946477, Глеб Васильевич</w:t>
      </w:r>
      <w:r w:rsidR="003F5DCA" w:rsidRPr="00754DC9">
        <w:rPr>
          <w:rFonts w:ascii="Times New Roman" w:hAnsi="Times New Roman" w:cs="Times New Roman"/>
          <w:sz w:val="24"/>
          <w:szCs w:val="24"/>
        </w:rPr>
        <w:t>.</w:t>
      </w:r>
    </w:p>
    <w:sectPr w:rsidR="00BB5465" w:rsidRPr="0075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077D"/>
    <w:multiLevelType w:val="multilevel"/>
    <w:tmpl w:val="F14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D11CC"/>
    <w:multiLevelType w:val="multilevel"/>
    <w:tmpl w:val="FF68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63"/>
    <w:rsid w:val="000351D9"/>
    <w:rsid w:val="00085DEE"/>
    <w:rsid w:val="000F471E"/>
    <w:rsid w:val="000F5519"/>
    <w:rsid w:val="00140FC1"/>
    <w:rsid w:val="00154A49"/>
    <w:rsid w:val="001C2071"/>
    <w:rsid w:val="001E66E1"/>
    <w:rsid w:val="00232CFB"/>
    <w:rsid w:val="0023729D"/>
    <w:rsid w:val="002A05D9"/>
    <w:rsid w:val="002A4B1F"/>
    <w:rsid w:val="00317FAD"/>
    <w:rsid w:val="00367DD4"/>
    <w:rsid w:val="0039610F"/>
    <w:rsid w:val="003A540E"/>
    <w:rsid w:val="003D4B7B"/>
    <w:rsid w:val="003F0220"/>
    <w:rsid w:val="003F5DCA"/>
    <w:rsid w:val="00436B4F"/>
    <w:rsid w:val="004D0E63"/>
    <w:rsid w:val="00576578"/>
    <w:rsid w:val="005D5EC0"/>
    <w:rsid w:val="0061530C"/>
    <w:rsid w:val="006C6112"/>
    <w:rsid w:val="006F25EE"/>
    <w:rsid w:val="00754DC9"/>
    <w:rsid w:val="00772CC0"/>
    <w:rsid w:val="007B0B6A"/>
    <w:rsid w:val="007C5FCC"/>
    <w:rsid w:val="007F46B9"/>
    <w:rsid w:val="00885090"/>
    <w:rsid w:val="008D4C3E"/>
    <w:rsid w:val="009A2C0A"/>
    <w:rsid w:val="00AB71EA"/>
    <w:rsid w:val="00B42D80"/>
    <w:rsid w:val="00BB5465"/>
    <w:rsid w:val="00C065F4"/>
    <w:rsid w:val="00C46EA2"/>
    <w:rsid w:val="00C81237"/>
    <w:rsid w:val="00C83B45"/>
    <w:rsid w:val="00CA0969"/>
    <w:rsid w:val="00CC4E9D"/>
    <w:rsid w:val="00CE4EAF"/>
    <w:rsid w:val="00D44153"/>
    <w:rsid w:val="00D620AD"/>
    <w:rsid w:val="00D95540"/>
    <w:rsid w:val="00DD39AC"/>
    <w:rsid w:val="00E01FF8"/>
    <w:rsid w:val="00E41537"/>
    <w:rsid w:val="00ED79E3"/>
    <w:rsid w:val="00F13EBB"/>
    <w:rsid w:val="00F220ED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A84B"/>
  <w15:docId w15:val="{11142195-522A-4B45-B88C-944D55AC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E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5D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futurismarkdown-listitem">
    <w:name w:val="futurismarkdown-listitem"/>
    <w:basedOn w:val="a"/>
    <w:rsid w:val="00ED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7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ООО ''Красный Рог''</cp:lastModifiedBy>
  <cp:revision>3</cp:revision>
  <cp:lastPrinted>2023-05-03T09:58:00Z</cp:lastPrinted>
  <dcterms:created xsi:type="dcterms:W3CDTF">2025-05-12T12:48:00Z</dcterms:created>
  <dcterms:modified xsi:type="dcterms:W3CDTF">2025-05-12T12:50:00Z</dcterms:modified>
</cp:coreProperties>
</file>